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71D7E" w:rsidRDefault="00976CE2" w:rsidP="008A5819">
      <w:pPr>
        <w:jc w:val="center"/>
      </w:pPr>
      <w:r>
        <w:rPr>
          <w:b/>
        </w:rPr>
        <w:t xml:space="preserve">ALLEGATO </w:t>
      </w:r>
      <w:r w:rsidR="00516452">
        <w:rPr>
          <w:b/>
        </w:rPr>
        <w:t>C</w:t>
      </w:r>
      <w:r>
        <w:rPr>
          <w:b/>
        </w:rPr>
        <w:br/>
      </w:r>
      <w:proofErr w:type="spellStart"/>
      <w:r w:rsidR="00516452">
        <w:rPr>
          <w:b/>
        </w:rPr>
        <w:t>Offerta</w:t>
      </w:r>
      <w:proofErr w:type="spellEnd"/>
      <w:r w:rsidR="00516452">
        <w:rPr>
          <w:b/>
        </w:rPr>
        <w:t xml:space="preserve"> </w:t>
      </w:r>
      <w:proofErr w:type="spellStart"/>
      <w:r w:rsidR="00516452">
        <w:rPr>
          <w:b/>
        </w:rPr>
        <w:t>economica</w:t>
      </w:r>
      <w:proofErr w:type="spellEnd"/>
      <w:r w:rsidR="00516452">
        <w:rPr>
          <w:b/>
        </w:rPr>
        <w:t xml:space="preserve"> – </w:t>
      </w:r>
      <w:proofErr w:type="spellStart"/>
      <w:r w:rsidR="00516452">
        <w:rPr>
          <w:b/>
        </w:rPr>
        <w:t>Indagine</w:t>
      </w:r>
      <w:proofErr w:type="spellEnd"/>
      <w:r w:rsidR="00516452">
        <w:rPr>
          <w:b/>
        </w:rPr>
        <w:t xml:space="preserve"> di </w:t>
      </w:r>
      <w:proofErr w:type="spellStart"/>
      <w:r w:rsidR="00516452">
        <w:rPr>
          <w:b/>
        </w:rPr>
        <w:t>mercato</w:t>
      </w:r>
      <w:proofErr w:type="spellEnd"/>
      <w:r w:rsidR="00516452">
        <w:rPr>
          <w:b/>
        </w:rPr>
        <w:t xml:space="preserve"> per </w:t>
      </w:r>
      <w:proofErr w:type="spellStart"/>
      <w:r w:rsidR="00516452">
        <w:rPr>
          <w:b/>
        </w:rPr>
        <w:t>l’individuazine</w:t>
      </w:r>
      <w:proofErr w:type="spellEnd"/>
      <w:r w:rsidR="00516452">
        <w:rPr>
          <w:b/>
        </w:rPr>
        <w:t xml:space="preserve"> di un immobile da </w:t>
      </w:r>
      <w:proofErr w:type="spellStart"/>
      <w:r w:rsidR="00516452">
        <w:rPr>
          <w:b/>
        </w:rPr>
        <w:t>adibire</w:t>
      </w:r>
      <w:proofErr w:type="spellEnd"/>
      <w:r w:rsidR="00516452">
        <w:rPr>
          <w:b/>
        </w:rPr>
        <w:t xml:space="preserve"> a </w:t>
      </w:r>
      <w:proofErr w:type="spellStart"/>
      <w:r w:rsidR="00516452">
        <w:rPr>
          <w:b/>
        </w:rPr>
        <w:t>sede</w:t>
      </w:r>
      <w:proofErr w:type="spellEnd"/>
      <w:r w:rsidR="00516452">
        <w:rPr>
          <w:b/>
        </w:rPr>
        <w:t xml:space="preserve"> </w:t>
      </w:r>
      <w:proofErr w:type="spellStart"/>
      <w:r w:rsidR="00516452">
        <w:rPr>
          <w:b/>
        </w:rPr>
        <w:t>della</w:t>
      </w:r>
      <w:proofErr w:type="spellEnd"/>
      <w:r w:rsidR="00516452">
        <w:rPr>
          <w:b/>
        </w:rPr>
        <w:t xml:space="preserve"> Prefettura Ufficio </w:t>
      </w:r>
      <w:proofErr w:type="spellStart"/>
      <w:r w:rsidR="00516452">
        <w:rPr>
          <w:b/>
        </w:rPr>
        <w:t>Territoriale</w:t>
      </w:r>
      <w:proofErr w:type="spellEnd"/>
      <w:r w:rsidR="00516452">
        <w:rPr>
          <w:b/>
        </w:rPr>
        <w:t xml:space="preserve"> del </w:t>
      </w:r>
      <w:proofErr w:type="spellStart"/>
      <w:r w:rsidR="00516452">
        <w:rPr>
          <w:b/>
        </w:rPr>
        <w:t>Governo</w:t>
      </w:r>
      <w:proofErr w:type="spellEnd"/>
      <w:r w:rsidR="00516452">
        <w:rPr>
          <w:b/>
        </w:rPr>
        <w:t xml:space="preserve"> di Alessandria</w:t>
      </w:r>
    </w:p>
    <w:p w:rsidR="00071D7E" w:rsidRDefault="00071D7E" w:rsidP="008A5819">
      <w:pPr>
        <w:jc w:val="both"/>
      </w:pPr>
    </w:p>
    <w:p w:rsidR="00071D7E" w:rsidRDefault="00976CE2" w:rsidP="008A5819">
      <w:pPr>
        <w:jc w:val="both"/>
      </w:pPr>
      <w:r>
        <w:t>Il</w:t>
      </w:r>
      <w:r w:rsidR="00516452">
        <w:t>/la</w:t>
      </w:r>
      <w:r>
        <w:t xml:space="preserve"> </w:t>
      </w:r>
      <w:proofErr w:type="spellStart"/>
      <w:r>
        <w:t>sottoscritto</w:t>
      </w:r>
      <w:proofErr w:type="spellEnd"/>
      <w:r w:rsidR="00516452">
        <w:t>/a</w:t>
      </w:r>
      <w:r>
        <w:t xml:space="preserve"> </w:t>
      </w:r>
      <w:r w:rsidR="00516452">
        <w:t>________________________________</w:t>
      </w:r>
      <w:r>
        <w:t>______________________________</w:t>
      </w:r>
      <w:r w:rsidR="00A336F8">
        <w:t>______________________________________</w:t>
      </w:r>
    </w:p>
    <w:p w:rsidR="00071D7E" w:rsidRDefault="00976CE2" w:rsidP="008A5819">
      <w:pPr>
        <w:jc w:val="both"/>
      </w:pPr>
      <w:proofErr w:type="spellStart"/>
      <w:r>
        <w:t>nato</w:t>
      </w:r>
      <w:proofErr w:type="spellEnd"/>
      <w:r>
        <w:t xml:space="preserve"> a __________________ </w:t>
      </w:r>
      <w:proofErr w:type="spellStart"/>
      <w:r>
        <w:t>il</w:t>
      </w:r>
      <w:proofErr w:type="spellEnd"/>
      <w:r>
        <w:t xml:space="preserve"> __________ e </w:t>
      </w:r>
      <w:proofErr w:type="spellStart"/>
      <w:r>
        <w:t>residente</w:t>
      </w:r>
      <w:proofErr w:type="spellEnd"/>
      <w:r>
        <w:t xml:space="preserve"> in __________________</w:t>
      </w:r>
      <w:r w:rsidR="00A336F8">
        <w:t>__________________________________________________</w:t>
      </w:r>
    </w:p>
    <w:p w:rsidR="0074526D" w:rsidRDefault="00976CE2" w:rsidP="008A5819">
      <w:pPr>
        <w:jc w:val="both"/>
      </w:pPr>
      <w:r>
        <w:t>Via __________________ n. ____ C.F. __________________</w:t>
      </w:r>
      <w:r w:rsidR="00516452">
        <w:t xml:space="preserve">, in </w:t>
      </w:r>
      <w:proofErr w:type="spellStart"/>
      <w:r w:rsidR="00516452">
        <w:t>qualità</w:t>
      </w:r>
      <w:proofErr w:type="spellEnd"/>
      <w:r w:rsidR="00516452">
        <w:t xml:space="preserve"> di </w:t>
      </w:r>
      <w:proofErr w:type="spellStart"/>
      <w:r w:rsidR="00516452">
        <w:t>rappresentante</w:t>
      </w:r>
      <w:proofErr w:type="spellEnd"/>
      <w:r w:rsidR="00516452">
        <w:t xml:space="preserve"> </w:t>
      </w:r>
      <w:proofErr w:type="spellStart"/>
      <w:r w:rsidR="00516452">
        <w:t>legale</w:t>
      </w:r>
      <w:proofErr w:type="spellEnd"/>
      <w:r w:rsidR="00516452">
        <w:t xml:space="preserve"> </w:t>
      </w:r>
      <w:proofErr w:type="spellStart"/>
      <w:r w:rsidR="00516452">
        <w:t>munito</w:t>
      </w:r>
      <w:proofErr w:type="spellEnd"/>
      <w:r w:rsidR="00516452">
        <w:t xml:space="preserve"> </w:t>
      </w:r>
      <w:proofErr w:type="spellStart"/>
      <w:r w:rsidR="00516452">
        <w:t>dei</w:t>
      </w:r>
      <w:proofErr w:type="spellEnd"/>
      <w:r w:rsidR="00516452">
        <w:t xml:space="preserve"> </w:t>
      </w:r>
      <w:proofErr w:type="spellStart"/>
      <w:r w:rsidR="00516452">
        <w:t>necessari</w:t>
      </w:r>
      <w:proofErr w:type="spellEnd"/>
      <w:r w:rsidR="0074526D">
        <w:t xml:space="preserve"> </w:t>
      </w:r>
      <w:proofErr w:type="spellStart"/>
      <w:r w:rsidR="0074526D">
        <w:t>poteri</w:t>
      </w:r>
      <w:proofErr w:type="spellEnd"/>
      <w:r w:rsidR="0074526D">
        <w:t xml:space="preserve"> </w:t>
      </w:r>
      <w:proofErr w:type="spellStart"/>
      <w:r w:rsidR="0074526D">
        <w:t>della</w:t>
      </w:r>
      <w:proofErr w:type="spellEnd"/>
      <w:r w:rsidR="0074526D">
        <w:t xml:space="preserve"> </w:t>
      </w:r>
      <w:proofErr w:type="spellStart"/>
      <w:r w:rsidR="0074526D">
        <w:t>ditta</w:t>
      </w:r>
      <w:proofErr w:type="spellEnd"/>
      <w:r w:rsidR="0074526D">
        <w:t xml:space="preserve"> __________________ con </w:t>
      </w:r>
      <w:proofErr w:type="spellStart"/>
      <w:r w:rsidR="0074526D">
        <w:t>sede</w:t>
      </w:r>
      <w:proofErr w:type="spellEnd"/>
      <w:r w:rsidR="0074526D">
        <w:t xml:space="preserve"> </w:t>
      </w:r>
      <w:proofErr w:type="spellStart"/>
      <w:r w:rsidR="0074526D">
        <w:t>legale</w:t>
      </w:r>
      <w:proofErr w:type="spellEnd"/>
      <w:r w:rsidR="0074526D">
        <w:t xml:space="preserve"> in __________________________________________ e </w:t>
      </w:r>
      <w:proofErr w:type="spellStart"/>
      <w:r w:rsidR="0074526D">
        <w:t>domicilio</w:t>
      </w:r>
      <w:proofErr w:type="spellEnd"/>
      <w:r w:rsidR="0074526D">
        <w:t xml:space="preserve"> </w:t>
      </w:r>
      <w:proofErr w:type="spellStart"/>
      <w:r w:rsidR="0074526D">
        <w:t>fiscal</w:t>
      </w:r>
      <w:r w:rsidR="00A336F8">
        <w:t>e</w:t>
      </w:r>
      <w:proofErr w:type="spellEnd"/>
      <w:r w:rsidR="0074526D">
        <w:t xml:space="preserve"> </w:t>
      </w:r>
      <w:r w:rsidR="00A336F8">
        <w:t>i</w:t>
      </w:r>
      <w:r w:rsidR="0074526D">
        <w:t>n_______________C.F._____________________________P.I._______________________________tel_______________pec______________:</w:t>
      </w:r>
    </w:p>
    <w:p w:rsidR="00071D7E" w:rsidRDefault="00701186" w:rsidP="008A5819">
      <w:pPr>
        <w:jc w:val="both"/>
      </w:pPr>
      <w:r>
        <w:t xml:space="preserve">con </w:t>
      </w:r>
      <w:proofErr w:type="spellStart"/>
      <w:r>
        <w:t>riferimento</w:t>
      </w:r>
      <w:proofErr w:type="spellEnd"/>
      <w:r w:rsidR="00516452">
        <w:t xml:space="preserve"> </w:t>
      </w:r>
      <w:proofErr w:type="spellStart"/>
      <w:r>
        <w:t>all’avviso</w:t>
      </w:r>
      <w:proofErr w:type="spellEnd"/>
      <w:r>
        <w:t xml:space="preserve"> di </w:t>
      </w:r>
      <w:proofErr w:type="spellStart"/>
      <w:r>
        <w:t>indagine</w:t>
      </w:r>
      <w:proofErr w:type="spellEnd"/>
      <w:r>
        <w:t xml:space="preserve"> di </w:t>
      </w:r>
      <w:proofErr w:type="spellStart"/>
      <w:r>
        <w:t>mercato</w:t>
      </w:r>
      <w:proofErr w:type="spellEnd"/>
      <w:r>
        <w:t xml:space="preserve"> </w:t>
      </w:r>
      <w:proofErr w:type="spellStart"/>
      <w:r>
        <w:t>della</w:t>
      </w:r>
      <w:proofErr w:type="spellEnd"/>
      <w:r>
        <w:t xml:space="preserve"> Prefettura di Alessandria per la </w:t>
      </w:r>
      <w:proofErr w:type="spellStart"/>
      <w:r>
        <w:t>ricerca</w:t>
      </w:r>
      <w:proofErr w:type="spellEnd"/>
      <w:r>
        <w:t xml:space="preserve"> di un </w:t>
      </w:r>
      <w:r w:rsidRPr="00701186">
        <w:t xml:space="preserve">immobile da </w:t>
      </w:r>
      <w:proofErr w:type="spellStart"/>
      <w:r w:rsidRPr="00701186">
        <w:t>adibire</w:t>
      </w:r>
      <w:proofErr w:type="spellEnd"/>
      <w:r w:rsidRPr="00701186">
        <w:t xml:space="preserve"> a </w:t>
      </w:r>
      <w:proofErr w:type="spellStart"/>
      <w:r w:rsidRPr="00701186">
        <w:t>sede</w:t>
      </w:r>
      <w:proofErr w:type="spellEnd"/>
      <w:r w:rsidRPr="00701186">
        <w:t xml:space="preserve"> </w:t>
      </w:r>
      <w:proofErr w:type="spellStart"/>
      <w:r w:rsidRPr="00701186">
        <w:t>della</w:t>
      </w:r>
      <w:proofErr w:type="spellEnd"/>
      <w:r w:rsidRPr="00701186">
        <w:t xml:space="preserve"> Prefettura Ufficio </w:t>
      </w:r>
      <w:proofErr w:type="spellStart"/>
      <w:r w:rsidRPr="00701186">
        <w:t>Territoriale</w:t>
      </w:r>
      <w:proofErr w:type="spellEnd"/>
      <w:r w:rsidRPr="00701186">
        <w:t xml:space="preserve"> del </w:t>
      </w:r>
      <w:proofErr w:type="spellStart"/>
      <w:r w:rsidRPr="00701186">
        <w:t>Governo</w:t>
      </w:r>
      <w:proofErr w:type="spellEnd"/>
      <w:r w:rsidRPr="00701186">
        <w:t xml:space="preserve"> di Alessandria</w:t>
      </w:r>
      <w:r>
        <w:t xml:space="preserve">, </w:t>
      </w:r>
      <w:proofErr w:type="spellStart"/>
      <w:r>
        <w:t>dichiara</w:t>
      </w:r>
      <w:proofErr w:type="spellEnd"/>
      <w:r>
        <w:t xml:space="preserve"> </w:t>
      </w:r>
      <w:proofErr w:type="spellStart"/>
      <w:r>
        <w:t>quanto</w:t>
      </w:r>
      <w:proofErr w:type="spellEnd"/>
      <w:r>
        <w:t xml:space="preserve"> segue:</w:t>
      </w:r>
    </w:p>
    <w:p w:rsidR="00071D7E" w:rsidRDefault="00701186" w:rsidP="008A5819">
      <w:pPr>
        <w:jc w:val="both"/>
      </w:pPr>
      <w:r>
        <w:t xml:space="preserve">di </w:t>
      </w:r>
      <w:proofErr w:type="spellStart"/>
      <w:r>
        <w:t>offrire</w:t>
      </w:r>
      <w:proofErr w:type="spellEnd"/>
      <w:r>
        <w:t xml:space="preserve"> in </w:t>
      </w:r>
      <w:proofErr w:type="spellStart"/>
      <w:r>
        <w:t>locazione</w:t>
      </w:r>
      <w:proofErr w:type="spellEnd"/>
      <w:r>
        <w:t xml:space="preserve"> </w:t>
      </w:r>
      <w:proofErr w:type="spellStart"/>
      <w:r>
        <w:t>il</w:t>
      </w:r>
      <w:proofErr w:type="spellEnd"/>
      <w:r>
        <w:t xml:space="preserve"> </w:t>
      </w:r>
      <w:proofErr w:type="spellStart"/>
      <w:r>
        <w:t>seguente</w:t>
      </w:r>
      <w:proofErr w:type="spellEnd"/>
      <w:r>
        <w:t xml:space="preserve"> immobile (</w:t>
      </w:r>
      <w:proofErr w:type="spellStart"/>
      <w:r>
        <w:t>indicare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</w:t>
      </w:r>
      <w:proofErr w:type="spellStart"/>
      <w:r>
        <w:t>dati</w:t>
      </w:r>
      <w:proofErr w:type="spellEnd"/>
      <w:r>
        <w:t xml:space="preserve"> </w:t>
      </w:r>
      <w:proofErr w:type="spellStart"/>
      <w:r>
        <w:t>identificativi</w:t>
      </w:r>
      <w:proofErr w:type="spellEnd"/>
      <w:r>
        <w:t xml:space="preserve"> </w:t>
      </w:r>
      <w:proofErr w:type="spellStart"/>
      <w:r>
        <w:t>dell’immobile</w:t>
      </w:r>
      <w:proofErr w:type="spellEnd"/>
      <w:r>
        <w:t>):</w:t>
      </w:r>
    </w:p>
    <w:p w:rsidR="00701186" w:rsidRDefault="00701186" w:rsidP="008A5819">
      <w:pPr>
        <w:jc w:val="both"/>
      </w:pPr>
      <w:r>
        <w:t>___________________________________________________________________________________________________________________________________________________________________________________________________________________________________________________;</w:t>
      </w:r>
    </w:p>
    <w:p w:rsidR="00701186" w:rsidRDefault="00701186" w:rsidP="008A5819">
      <w:pPr>
        <w:jc w:val="both"/>
      </w:pPr>
    </w:p>
    <w:p w:rsidR="00701186" w:rsidRDefault="00701186" w:rsidP="008A5819">
      <w:pPr>
        <w:jc w:val="both"/>
      </w:pPr>
      <w:r>
        <w:t xml:space="preserve">la </w:t>
      </w:r>
      <w:proofErr w:type="spellStart"/>
      <w:r>
        <w:t>richiesta</w:t>
      </w:r>
      <w:proofErr w:type="spellEnd"/>
      <w:r>
        <w:t xml:space="preserve"> </w:t>
      </w:r>
      <w:proofErr w:type="spellStart"/>
      <w:r>
        <w:t>economica</w:t>
      </w:r>
      <w:proofErr w:type="spellEnd"/>
      <w:r>
        <w:t xml:space="preserve"> per </w:t>
      </w:r>
      <w:proofErr w:type="spellStart"/>
      <w:r>
        <w:t>il</w:t>
      </w:r>
      <w:proofErr w:type="spellEnd"/>
      <w:r>
        <w:t xml:space="preserve"> </w:t>
      </w:r>
      <w:proofErr w:type="spellStart"/>
      <w:r>
        <w:t>canone</w:t>
      </w:r>
      <w:proofErr w:type="spellEnd"/>
      <w:r>
        <w:t xml:space="preserve"> di </w:t>
      </w:r>
      <w:proofErr w:type="spellStart"/>
      <w:r>
        <w:t>locazione</w:t>
      </w:r>
      <w:proofErr w:type="spellEnd"/>
      <w:r>
        <w:t xml:space="preserve"> </w:t>
      </w:r>
      <w:proofErr w:type="spellStart"/>
      <w:r>
        <w:t>annual</w:t>
      </w:r>
      <w:r w:rsidR="00A336F8">
        <w:t>e</w:t>
      </w:r>
      <w:proofErr w:type="spellEnd"/>
      <w:r>
        <w:t xml:space="preserve"> </w:t>
      </w:r>
      <w:proofErr w:type="spellStart"/>
      <w:r>
        <w:t>dell’immobile</w:t>
      </w:r>
      <w:proofErr w:type="spellEnd"/>
      <w:r>
        <w:t xml:space="preserve"> è </w:t>
      </w:r>
      <w:proofErr w:type="spellStart"/>
      <w:r>
        <w:t>pari</w:t>
      </w:r>
      <w:proofErr w:type="spellEnd"/>
      <w:r>
        <w:t xml:space="preserve"> ad €___________________________(________________euro/__________) al </w:t>
      </w:r>
      <w:proofErr w:type="spellStart"/>
      <w:r>
        <w:t>netto</w:t>
      </w:r>
      <w:proofErr w:type="spellEnd"/>
      <w:r>
        <w:t xml:space="preserve"> di Iva, </w:t>
      </w:r>
      <w:proofErr w:type="spellStart"/>
      <w:r>
        <w:t>ove</w:t>
      </w:r>
      <w:proofErr w:type="spellEnd"/>
      <w:r>
        <w:t xml:space="preserve"> </w:t>
      </w:r>
      <w:proofErr w:type="spellStart"/>
      <w:r>
        <w:t>dovuta</w:t>
      </w:r>
      <w:proofErr w:type="spellEnd"/>
      <w:r>
        <w:t>;</w:t>
      </w:r>
    </w:p>
    <w:p w:rsidR="00701186" w:rsidRDefault="00701186" w:rsidP="008A5819">
      <w:pPr>
        <w:jc w:val="both"/>
      </w:pPr>
      <w:r>
        <w:t xml:space="preserve">di </w:t>
      </w:r>
      <w:proofErr w:type="spellStart"/>
      <w:r>
        <w:t>accettare</w:t>
      </w:r>
      <w:proofErr w:type="spellEnd"/>
      <w:r>
        <w:t xml:space="preserve"> </w:t>
      </w:r>
      <w:proofErr w:type="spellStart"/>
      <w:r>
        <w:t>espressamente</w:t>
      </w:r>
      <w:proofErr w:type="spellEnd"/>
      <w:r>
        <w:t xml:space="preserve"> la </w:t>
      </w:r>
      <w:proofErr w:type="spellStart"/>
      <w:r>
        <w:t>vincolatività</w:t>
      </w:r>
      <w:proofErr w:type="spellEnd"/>
      <w:r>
        <w:t xml:space="preserve"> </w:t>
      </w:r>
      <w:proofErr w:type="spellStart"/>
      <w:r>
        <w:t>dell’offerta</w:t>
      </w:r>
      <w:proofErr w:type="spellEnd"/>
      <w:r>
        <w:t xml:space="preserve"> per non </w:t>
      </w:r>
      <w:proofErr w:type="spellStart"/>
      <w:r>
        <w:t>meno</w:t>
      </w:r>
      <w:proofErr w:type="spellEnd"/>
      <w:r>
        <w:t xml:space="preserve"> di 12 </w:t>
      </w:r>
      <w:proofErr w:type="spellStart"/>
      <w:r>
        <w:t>mesi</w:t>
      </w:r>
      <w:proofErr w:type="spellEnd"/>
      <w:r>
        <w:t xml:space="preserve"> </w:t>
      </w:r>
      <w:proofErr w:type="spellStart"/>
      <w:r>
        <w:t>dalla</w:t>
      </w:r>
      <w:proofErr w:type="spellEnd"/>
      <w:r>
        <w:t xml:space="preserve"> </w:t>
      </w:r>
      <w:proofErr w:type="spellStart"/>
      <w:r>
        <w:t>scadenza</w:t>
      </w:r>
      <w:proofErr w:type="spellEnd"/>
      <w:r>
        <w:t xml:space="preserve"> del </w:t>
      </w:r>
      <w:proofErr w:type="spellStart"/>
      <w:r>
        <w:t>termine</w:t>
      </w:r>
      <w:proofErr w:type="spellEnd"/>
      <w:r>
        <w:t xml:space="preserve"> di </w:t>
      </w:r>
      <w:proofErr w:type="spellStart"/>
      <w:r>
        <w:t>ricezione</w:t>
      </w:r>
      <w:proofErr w:type="spellEnd"/>
      <w:r>
        <w:t>;</w:t>
      </w:r>
    </w:p>
    <w:p w:rsidR="00071D7E" w:rsidRDefault="00701186" w:rsidP="008A5819">
      <w:pPr>
        <w:jc w:val="both"/>
      </w:pPr>
      <w:r>
        <w:t xml:space="preserve">di </w:t>
      </w:r>
      <w:proofErr w:type="spellStart"/>
      <w:r>
        <w:t>assumere</w:t>
      </w:r>
      <w:proofErr w:type="spellEnd"/>
      <w:r>
        <w:t xml:space="preserve"> </w:t>
      </w:r>
      <w:proofErr w:type="spellStart"/>
      <w:r>
        <w:t>l’onere</w:t>
      </w:r>
      <w:proofErr w:type="spellEnd"/>
      <w:r>
        <w:t xml:space="preserve"> di </w:t>
      </w:r>
      <w:proofErr w:type="spellStart"/>
      <w:r>
        <w:t>svolgere</w:t>
      </w:r>
      <w:proofErr w:type="spellEnd"/>
      <w:r>
        <w:t xml:space="preserve"> le </w:t>
      </w:r>
      <w:proofErr w:type="spellStart"/>
      <w:r>
        <w:t>necessarie</w:t>
      </w:r>
      <w:proofErr w:type="spellEnd"/>
      <w:r>
        <w:t xml:space="preserve"> opera di </w:t>
      </w:r>
      <w:proofErr w:type="spellStart"/>
      <w:r>
        <w:t>adeguamento</w:t>
      </w:r>
      <w:proofErr w:type="spellEnd"/>
      <w:r>
        <w:t xml:space="preserve"> </w:t>
      </w:r>
      <w:proofErr w:type="spellStart"/>
      <w:r>
        <w:t>dell’immobile</w:t>
      </w:r>
      <w:proofErr w:type="spellEnd"/>
      <w:r>
        <w:t xml:space="preserve"> al fine di </w:t>
      </w:r>
      <w:proofErr w:type="spellStart"/>
      <w:r>
        <w:t>rispettare</w:t>
      </w:r>
      <w:proofErr w:type="spellEnd"/>
      <w:r>
        <w:t xml:space="preserve"> </w:t>
      </w:r>
      <w:proofErr w:type="spellStart"/>
      <w:r>
        <w:t>il</w:t>
      </w:r>
      <w:proofErr w:type="spellEnd"/>
      <w:r w:rsidR="00A336F8">
        <w:t xml:space="preserve"> </w:t>
      </w:r>
      <w:proofErr w:type="spellStart"/>
      <w:r>
        <w:t>valore</w:t>
      </w:r>
      <w:proofErr w:type="spellEnd"/>
      <w:r>
        <w:t xml:space="preserve"> </w:t>
      </w:r>
      <w:proofErr w:type="spellStart"/>
      <w:r>
        <w:t>dell’indice</w:t>
      </w:r>
      <w:proofErr w:type="spellEnd"/>
      <w:r>
        <w:t xml:space="preserve"> </w:t>
      </w:r>
      <w:proofErr w:type="spellStart"/>
      <w:r>
        <w:t>sism</w:t>
      </w:r>
      <w:r w:rsidR="002B2F23">
        <w:t>ico</w:t>
      </w:r>
      <w:proofErr w:type="spellEnd"/>
      <w:r w:rsidR="002B2F23">
        <w:t xml:space="preserve"> di </w:t>
      </w:r>
      <w:proofErr w:type="spellStart"/>
      <w:r w:rsidR="002B2F23">
        <w:t>classi</w:t>
      </w:r>
      <w:proofErr w:type="spellEnd"/>
      <w:r w:rsidR="002B2F23">
        <w:t xml:space="preserve"> </w:t>
      </w:r>
      <w:proofErr w:type="spellStart"/>
      <w:r w:rsidR="002B2F23">
        <w:t>d’uso</w:t>
      </w:r>
      <w:proofErr w:type="spellEnd"/>
      <w:r w:rsidR="002B2F23">
        <w:t xml:space="preserve"> IV, </w:t>
      </w:r>
      <w:proofErr w:type="spellStart"/>
      <w:r w:rsidR="002B2F23">
        <w:t>previsto</w:t>
      </w:r>
      <w:proofErr w:type="spellEnd"/>
      <w:r w:rsidR="002B2F23">
        <w:t xml:space="preserve"> per le </w:t>
      </w:r>
      <w:proofErr w:type="spellStart"/>
      <w:r w:rsidR="002B2F23">
        <w:t>strutture</w:t>
      </w:r>
      <w:proofErr w:type="spellEnd"/>
      <w:r w:rsidR="002B2F23">
        <w:t xml:space="preserve"> </w:t>
      </w:r>
      <w:proofErr w:type="spellStart"/>
      <w:r w:rsidR="002B2F23">
        <w:t>utilizzate</w:t>
      </w:r>
      <w:proofErr w:type="spellEnd"/>
      <w:r w:rsidR="002B2F23">
        <w:t xml:space="preserve"> </w:t>
      </w:r>
      <w:proofErr w:type="spellStart"/>
      <w:r w:rsidR="002B2F23">
        <w:t>dal</w:t>
      </w:r>
      <w:r w:rsidR="00A336F8">
        <w:t>l</w:t>
      </w:r>
      <w:r w:rsidR="002B2F23">
        <w:t>e</w:t>
      </w:r>
      <w:proofErr w:type="spellEnd"/>
      <w:r w:rsidR="002B2F23">
        <w:t xml:space="preserve"> </w:t>
      </w:r>
      <w:proofErr w:type="spellStart"/>
      <w:r w:rsidR="002B2F23">
        <w:t>Prefetture</w:t>
      </w:r>
      <w:proofErr w:type="spellEnd"/>
      <w:r w:rsidR="002B2F23">
        <w:t xml:space="preserve"> – U.T.G;</w:t>
      </w:r>
    </w:p>
    <w:p w:rsidR="00071D7E" w:rsidRDefault="002B2F23" w:rsidP="008A5819">
      <w:pPr>
        <w:jc w:val="both"/>
      </w:pPr>
      <w:proofErr w:type="spellStart"/>
      <w:r>
        <w:t>d</w:t>
      </w:r>
      <w:r w:rsidR="00976CE2">
        <w:t>ichiaro</w:t>
      </w:r>
      <w:proofErr w:type="spellEnd"/>
      <w:r w:rsidR="00976CE2">
        <w:t xml:space="preserve"> di </w:t>
      </w:r>
      <w:proofErr w:type="spellStart"/>
      <w:r w:rsidR="00976CE2">
        <w:t>essere</w:t>
      </w:r>
      <w:proofErr w:type="spellEnd"/>
      <w:r w:rsidR="00976CE2">
        <w:t xml:space="preserve"> </w:t>
      </w:r>
      <w:proofErr w:type="spellStart"/>
      <w:r w:rsidR="00976CE2">
        <w:t>informato</w:t>
      </w:r>
      <w:proofErr w:type="spellEnd"/>
      <w:r w:rsidR="00976CE2">
        <w:t xml:space="preserve">, ai </w:t>
      </w:r>
      <w:proofErr w:type="spellStart"/>
      <w:r w:rsidR="00976CE2">
        <w:t>sensi</w:t>
      </w:r>
      <w:proofErr w:type="spellEnd"/>
      <w:r w:rsidR="00976CE2">
        <w:t xml:space="preserve"> del </w:t>
      </w:r>
      <w:proofErr w:type="spellStart"/>
      <w:proofErr w:type="gramStart"/>
      <w:r w:rsidR="00976CE2">
        <w:t>D.Lgs</w:t>
      </w:r>
      <w:proofErr w:type="spellEnd"/>
      <w:proofErr w:type="gramEnd"/>
      <w:r w:rsidR="00976CE2">
        <w:t xml:space="preserve">. 196/2003 e </w:t>
      </w:r>
      <w:proofErr w:type="spellStart"/>
      <w:r w:rsidR="00976CE2">
        <w:t>ss.mm.ii</w:t>
      </w:r>
      <w:proofErr w:type="spellEnd"/>
      <w:r w:rsidR="00976CE2">
        <w:t xml:space="preserve">., </w:t>
      </w:r>
      <w:proofErr w:type="spellStart"/>
      <w:r w:rsidR="00976CE2">
        <w:t>che</w:t>
      </w:r>
      <w:proofErr w:type="spellEnd"/>
      <w:r w:rsidR="00976CE2">
        <w:t xml:space="preserve"> </w:t>
      </w:r>
      <w:proofErr w:type="spellStart"/>
      <w:r w:rsidR="00976CE2">
        <w:t>i</w:t>
      </w:r>
      <w:proofErr w:type="spellEnd"/>
      <w:r w:rsidR="00976CE2">
        <w:t xml:space="preserve"> </w:t>
      </w:r>
      <w:proofErr w:type="spellStart"/>
      <w:r w:rsidR="00976CE2">
        <w:t>dati</w:t>
      </w:r>
      <w:proofErr w:type="spellEnd"/>
      <w:r w:rsidR="00976CE2">
        <w:t xml:space="preserve"> </w:t>
      </w:r>
      <w:proofErr w:type="spellStart"/>
      <w:r w:rsidR="00976CE2">
        <w:t>personali</w:t>
      </w:r>
      <w:proofErr w:type="spellEnd"/>
      <w:r w:rsidR="00976CE2">
        <w:t xml:space="preserve"> </w:t>
      </w:r>
      <w:proofErr w:type="spellStart"/>
      <w:r w:rsidR="00976CE2">
        <w:t>raccolti</w:t>
      </w:r>
      <w:proofErr w:type="spellEnd"/>
      <w:r w:rsidR="00976CE2">
        <w:t xml:space="preserve"> </w:t>
      </w:r>
      <w:proofErr w:type="spellStart"/>
      <w:r w:rsidR="00976CE2">
        <w:t>saranno</w:t>
      </w:r>
      <w:proofErr w:type="spellEnd"/>
      <w:r w:rsidR="00976CE2">
        <w:t xml:space="preserve"> </w:t>
      </w:r>
      <w:proofErr w:type="spellStart"/>
      <w:r w:rsidR="00976CE2">
        <w:t>trattati</w:t>
      </w:r>
      <w:proofErr w:type="spellEnd"/>
      <w:r w:rsidR="00976CE2">
        <w:t xml:space="preserve"> </w:t>
      </w:r>
      <w:proofErr w:type="spellStart"/>
      <w:r w:rsidR="00976CE2">
        <w:t>esclusivamente</w:t>
      </w:r>
      <w:proofErr w:type="spellEnd"/>
      <w:r w:rsidR="00976CE2">
        <w:t xml:space="preserve"> </w:t>
      </w:r>
      <w:proofErr w:type="spellStart"/>
      <w:r w:rsidR="00976CE2">
        <w:t>nell'ambito</w:t>
      </w:r>
      <w:proofErr w:type="spellEnd"/>
      <w:r w:rsidR="00976CE2">
        <w:t xml:space="preserve"> del </w:t>
      </w:r>
      <w:proofErr w:type="spellStart"/>
      <w:r w:rsidR="00976CE2">
        <w:t>procedimento</w:t>
      </w:r>
      <w:proofErr w:type="spellEnd"/>
      <w:r w:rsidR="00976CE2">
        <w:t xml:space="preserve"> per </w:t>
      </w:r>
      <w:proofErr w:type="spellStart"/>
      <w:r w:rsidR="00976CE2">
        <w:t>il</w:t>
      </w:r>
      <w:proofErr w:type="spellEnd"/>
      <w:r w:rsidR="00976CE2">
        <w:t xml:space="preserve"> quale la </w:t>
      </w:r>
      <w:proofErr w:type="spellStart"/>
      <w:r w:rsidR="00976CE2">
        <w:t>presente</w:t>
      </w:r>
      <w:proofErr w:type="spellEnd"/>
      <w:r w:rsidR="00976CE2">
        <w:t xml:space="preserve"> </w:t>
      </w:r>
      <w:proofErr w:type="spellStart"/>
      <w:r w:rsidR="00976CE2">
        <w:t>dichiarazione</w:t>
      </w:r>
      <w:proofErr w:type="spellEnd"/>
      <w:r w:rsidR="00976CE2">
        <w:t xml:space="preserve"> </w:t>
      </w:r>
      <w:proofErr w:type="spellStart"/>
      <w:r w:rsidR="00976CE2">
        <w:t>viene</w:t>
      </w:r>
      <w:proofErr w:type="spellEnd"/>
      <w:r w:rsidR="00976CE2">
        <w:t xml:space="preserve"> </w:t>
      </w:r>
      <w:proofErr w:type="spellStart"/>
      <w:r w:rsidR="00976CE2">
        <w:t>resa</w:t>
      </w:r>
      <w:proofErr w:type="spellEnd"/>
      <w:r w:rsidR="00976CE2">
        <w:t>.</w:t>
      </w:r>
    </w:p>
    <w:p w:rsidR="00071D7E" w:rsidRDefault="00071D7E" w:rsidP="008A5819">
      <w:pPr>
        <w:jc w:val="both"/>
      </w:pPr>
    </w:p>
    <w:p w:rsidR="00071D7E" w:rsidRDefault="00976CE2" w:rsidP="008A5819">
      <w:pPr>
        <w:jc w:val="both"/>
      </w:pPr>
      <w:proofErr w:type="spellStart"/>
      <w:r>
        <w:t>Luogo</w:t>
      </w:r>
      <w:proofErr w:type="spellEnd"/>
      <w:r>
        <w:t xml:space="preserve"> e data ____________________    </w:t>
      </w:r>
      <w:r w:rsidR="00A336F8">
        <w:t xml:space="preserve">                                                                                                </w:t>
      </w:r>
      <w:bookmarkStart w:id="0" w:name="_GoBack"/>
      <w:bookmarkEnd w:id="0"/>
      <w:proofErr w:type="spellStart"/>
      <w:r>
        <w:t>Firma</w:t>
      </w:r>
      <w:proofErr w:type="spellEnd"/>
      <w:r>
        <w:t xml:space="preserve"> ____________________</w:t>
      </w:r>
    </w:p>
    <w:p w:rsidR="00071D7E" w:rsidRDefault="00071D7E" w:rsidP="008A5819">
      <w:pPr>
        <w:jc w:val="both"/>
      </w:pPr>
    </w:p>
    <w:p w:rsidR="002B2F23" w:rsidRDefault="002B2F23" w:rsidP="008A5819">
      <w:pPr>
        <w:jc w:val="both"/>
      </w:pPr>
    </w:p>
    <w:p w:rsidR="002B2F23" w:rsidRDefault="002B2F23" w:rsidP="008A5819">
      <w:pPr>
        <w:jc w:val="both"/>
      </w:pPr>
    </w:p>
    <w:p w:rsidR="002B2F23" w:rsidRPr="002B2F23" w:rsidRDefault="002B2F23" w:rsidP="008A5819">
      <w:pPr>
        <w:jc w:val="both"/>
        <w:rPr>
          <w:sz w:val="18"/>
          <w:szCs w:val="18"/>
        </w:rPr>
      </w:pPr>
    </w:p>
    <w:p w:rsidR="002B2F23" w:rsidRPr="002B2F23" w:rsidRDefault="002B2F23" w:rsidP="008A5819">
      <w:pPr>
        <w:jc w:val="both"/>
        <w:rPr>
          <w:sz w:val="18"/>
          <w:szCs w:val="18"/>
        </w:rPr>
      </w:pPr>
      <w:proofErr w:type="spellStart"/>
      <w:r w:rsidRPr="002B2F23">
        <w:rPr>
          <w:sz w:val="18"/>
          <w:szCs w:val="18"/>
        </w:rPr>
        <w:t>Allegare</w:t>
      </w:r>
      <w:proofErr w:type="spellEnd"/>
      <w:r w:rsidRPr="002B2F23">
        <w:rPr>
          <w:sz w:val="18"/>
          <w:szCs w:val="18"/>
        </w:rPr>
        <w:t xml:space="preserve"> </w:t>
      </w:r>
      <w:proofErr w:type="spellStart"/>
      <w:r w:rsidRPr="002B2F23">
        <w:rPr>
          <w:sz w:val="18"/>
          <w:szCs w:val="18"/>
        </w:rPr>
        <w:t>copia</w:t>
      </w:r>
      <w:proofErr w:type="spellEnd"/>
      <w:r w:rsidRPr="002B2F23">
        <w:rPr>
          <w:sz w:val="18"/>
          <w:szCs w:val="18"/>
        </w:rPr>
        <w:t xml:space="preserve"> del document di </w:t>
      </w:r>
      <w:proofErr w:type="spellStart"/>
      <w:r w:rsidRPr="002B2F23">
        <w:rPr>
          <w:sz w:val="18"/>
          <w:szCs w:val="18"/>
        </w:rPr>
        <w:t>identità</w:t>
      </w:r>
      <w:proofErr w:type="spellEnd"/>
      <w:r w:rsidRPr="002B2F23">
        <w:rPr>
          <w:sz w:val="18"/>
          <w:szCs w:val="18"/>
        </w:rPr>
        <w:t xml:space="preserve"> del </w:t>
      </w:r>
      <w:proofErr w:type="spellStart"/>
      <w:r w:rsidRPr="002B2F23">
        <w:rPr>
          <w:sz w:val="18"/>
          <w:szCs w:val="18"/>
        </w:rPr>
        <w:t>sottoscrittore</w:t>
      </w:r>
      <w:proofErr w:type="spellEnd"/>
    </w:p>
    <w:sectPr w:rsidR="002B2F23" w:rsidRPr="002B2F23">
      <w:pgSz w:w="12240" w:h="15840"/>
      <w:pgMar w:top="1134" w:right="1134" w:bottom="1134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D37DF" w:rsidRDefault="00976CE2">
      <w:pPr>
        <w:spacing w:after="0" w:line="240" w:lineRule="auto"/>
      </w:pPr>
      <w:r>
        <w:separator/>
      </w:r>
    </w:p>
  </w:endnote>
  <w:endnote w:type="continuationSeparator" w:id="0">
    <w:p w:rsidR="000D37DF" w:rsidRDefault="00976CE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60409020205020404"/>
    <w:charset w:val="00"/>
    <w:family w:val="modern"/>
    <w:pitch w:val="fixed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D37DF" w:rsidRDefault="00976CE2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:rsidR="000D37DF" w:rsidRDefault="00976CE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1F1422"/>
    <w:multiLevelType w:val="multilevel"/>
    <w:tmpl w:val="1778D85C"/>
    <w:styleLink w:val="LFO2"/>
    <w:lvl w:ilvl="0">
      <w:numFmt w:val="bullet"/>
      <w:pStyle w:val="Puntoelenco2"/>
      <w:lvlText w:val=""/>
      <w:lvlJc w:val="left"/>
      <w:pPr>
        <w:ind w:left="720" w:hanging="360"/>
      </w:pPr>
      <w:rPr>
        <w:rFonts w:ascii="Symbol" w:hAnsi="Symbol"/>
      </w:rPr>
    </w:lvl>
    <w:lvl w:ilvl="1">
      <w:start w:val="1"/>
      <w:numFmt w:val="none"/>
      <w:lvlText w:val=""/>
      <w:lvlJc w:val="left"/>
    </w:lvl>
    <w:lvl w:ilvl="2">
      <w:start w:val="1"/>
      <w:numFmt w:val="none"/>
      <w:lvlText w:val=""/>
      <w:lvlJc w:val="left"/>
    </w:lvl>
    <w:lvl w:ilvl="3">
      <w:start w:val="1"/>
      <w:numFmt w:val="none"/>
      <w:lvlText w:val=""/>
      <w:lvlJc w:val="left"/>
    </w:lvl>
    <w:lvl w:ilvl="4">
      <w:start w:val="1"/>
      <w:numFmt w:val="none"/>
      <w:lvlText w:val=""/>
      <w:lvlJc w:val="left"/>
    </w:lvl>
    <w:lvl w:ilvl="5">
      <w:start w:val="1"/>
      <w:numFmt w:val="none"/>
      <w:lvlText w:val=""/>
      <w:lvlJc w:val="left"/>
    </w:lvl>
    <w:lvl w:ilvl="6">
      <w:start w:val="1"/>
      <w:numFmt w:val="none"/>
      <w:lvlText w:val=""/>
      <w:lvlJc w:val="left"/>
    </w:lvl>
    <w:lvl w:ilvl="7">
      <w:start w:val="1"/>
      <w:numFmt w:val="none"/>
      <w:lvlText w:val=""/>
      <w:lvlJc w:val="left"/>
    </w:lvl>
    <w:lvl w:ilvl="8">
      <w:start w:val="1"/>
      <w:numFmt w:val="none"/>
      <w:lvlText w:val=""/>
      <w:lvlJc w:val="left"/>
    </w:lvl>
  </w:abstractNum>
  <w:abstractNum w:abstractNumId="1" w15:restartNumberingAfterBreak="0">
    <w:nsid w:val="13CE6715"/>
    <w:multiLevelType w:val="multilevel"/>
    <w:tmpl w:val="B0B8096C"/>
    <w:styleLink w:val="LFO6"/>
    <w:lvl w:ilvl="0">
      <w:start w:val="1"/>
      <w:numFmt w:val="decimal"/>
      <w:pStyle w:val="Numeroelenco2"/>
      <w:lvlText w:val="%1."/>
      <w:lvlJc w:val="left"/>
      <w:pPr>
        <w:ind w:left="720" w:hanging="360"/>
      </w:pPr>
    </w:lvl>
    <w:lvl w:ilvl="1">
      <w:start w:val="1"/>
      <w:numFmt w:val="none"/>
      <w:lvlText w:val=""/>
      <w:lvlJc w:val="left"/>
    </w:lvl>
    <w:lvl w:ilvl="2">
      <w:start w:val="1"/>
      <w:numFmt w:val="none"/>
      <w:lvlText w:val=""/>
      <w:lvlJc w:val="left"/>
    </w:lvl>
    <w:lvl w:ilvl="3">
      <w:start w:val="1"/>
      <w:numFmt w:val="none"/>
      <w:lvlText w:val=""/>
      <w:lvlJc w:val="left"/>
    </w:lvl>
    <w:lvl w:ilvl="4">
      <w:start w:val="1"/>
      <w:numFmt w:val="none"/>
      <w:lvlText w:val=""/>
      <w:lvlJc w:val="left"/>
    </w:lvl>
    <w:lvl w:ilvl="5">
      <w:start w:val="1"/>
      <w:numFmt w:val="none"/>
      <w:lvlText w:val=""/>
      <w:lvlJc w:val="left"/>
    </w:lvl>
    <w:lvl w:ilvl="6">
      <w:start w:val="1"/>
      <w:numFmt w:val="none"/>
      <w:lvlText w:val=""/>
      <w:lvlJc w:val="left"/>
    </w:lvl>
    <w:lvl w:ilvl="7">
      <w:start w:val="1"/>
      <w:numFmt w:val="none"/>
      <w:lvlText w:val=""/>
      <w:lvlJc w:val="left"/>
    </w:lvl>
    <w:lvl w:ilvl="8">
      <w:start w:val="1"/>
      <w:numFmt w:val="none"/>
      <w:lvlText w:val=""/>
      <w:lvlJc w:val="left"/>
    </w:lvl>
  </w:abstractNum>
  <w:abstractNum w:abstractNumId="2" w15:restartNumberingAfterBreak="0">
    <w:nsid w:val="685E3A2F"/>
    <w:multiLevelType w:val="multilevel"/>
    <w:tmpl w:val="99EEBA00"/>
    <w:styleLink w:val="LFO1"/>
    <w:lvl w:ilvl="0">
      <w:numFmt w:val="bullet"/>
      <w:pStyle w:val="Puntoelenco"/>
      <w:lvlText w:val=""/>
      <w:lvlJc w:val="left"/>
      <w:pPr>
        <w:ind w:left="360" w:hanging="360"/>
      </w:pPr>
      <w:rPr>
        <w:rFonts w:ascii="Symbol" w:hAnsi="Symbol"/>
      </w:rPr>
    </w:lvl>
    <w:lvl w:ilvl="1">
      <w:start w:val="1"/>
      <w:numFmt w:val="none"/>
      <w:lvlText w:val=""/>
      <w:lvlJc w:val="left"/>
    </w:lvl>
    <w:lvl w:ilvl="2">
      <w:start w:val="1"/>
      <w:numFmt w:val="none"/>
      <w:lvlText w:val=""/>
      <w:lvlJc w:val="left"/>
    </w:lvl>
    <w:lvl w:ilvl="3">
      <w:start w:val="1"/>
      <w:numFmt w:val="none"/>
      <w:lvlText w:val=""/>
      <w:lvlJc w:val="left"/>
    </w:lvl>
    <w:lvl w:ilvl="4">
      <w:start w:val="1"/>
      <w:numFmt w:val="none"/>
      <w:lvlText w:val=""/>
      <w:lvlJc w:val="left"/>
    </w:lvl>
    <w:lvl w:ilvl="5">
      <w:start w:val="1"/>
      <w:numFmt w:val="none"/>
      <w:lvlText w:val=""/>
      <w:lvlJc w:val="left"/>
    </w:lvl>
    <w:lvl w:ilvl="6">
      <w:start w:val="1"/>
      <w:numFmt w:val="none"/>
      <w:lvlText w:val=""/>
      <w:lvlJc w:val="left"/>
    </w:lvl>
    <w:lvl w:ilvl="7">
      <w:start w:val="1"/>
      <w:numFmt w:val="none"/>
      <w:lvlText w:val=""/>
      <w:lvlJc w:val="left"/>
    </w:lvl>
    <w:lvl w:ilvl="8">
      <w:start w:val="1"/>
      <w:numFmt w:val="none"/>
      <w:lvlText w:val=""/>
      <w:lvlJc w:val="left"/>
    </w:lvl>
  </w:abstractNum>
  <w:abstractNum w:abstractNumId="3" w15:restartNumberingAfterBreak="0">
    <w:nsid w:val="6CCC282C"/>
    <w:multiLevelType w:val="multilevel"/>
    <w:tmpl w:val="A8F086E2"/>
    <w:styleLink w:val="LFO5"/>
    <w:lvl w:ilvl="0">
      <w:start w:val="1"/>
      <w:numFmt w:val="decimal"/>
      <w:pStyle w:val="Numeroelenco"/>
      <w:lvlText w:val="%1."/>
      <w:lvlJc w:val="left"/>
      <w:pPr>
        <w:ind w:left="360" w:hanging="360"/>
      </w:pPr>
    </w:lvl>
    <w:lvl w:ilvl="1">
      <w:start w:val="1"/>
      <w:numFmt w:val="none"/>
      <w:lvlText w:val=""/>
      <w:lvlJc w:val="left"/>
    </w:lvl>
    <w:lvl w:ilvl="2">
      <w:start w:val="1"/>
      <w:numFmt w:val="none"/>
      <w:lvlText w:val=""/>
      <w:lvlJc w:val="left"/>
    </w:lvl>
    <w:lvl w:ilvl="3">
      <w:start w:val="1"/>
      <w:numFmt w:val="none"/>
      <w:lvlText w:val=""/>
      <w:lvlJc w:val="left"/>
    </w:lvl>
    <w:lvl w:ilvl="4">
      <w:start w:val="1"/>
      <w:numFmt w:val="none"/>
      <w:lvlText w:val=""/>
      <w:lvlJc w:val="left"/>
    </w:lvl>
    <w:lvl w:ilvl="5">
      <w:start w:val="1"/>
      <w:numFmt w:val="none"/>
      <w:lvlText w:val=""/>
      <w:lvlJc w:val="left"/>
    </w:lvl>
    <w:lvl w:ilvl="6">
      <w:start w:val="1"/>
      <w:numFmt w:val="none"/>
      <w:lvlText w:val=""/>
      <w:lvlJc w:val="left"/>
    </w:lvl>
    <w:lvl w:ilvl="7">
      <w:start w:val="1"/>
      <w:numFmt w:val="none"/>
      <w:lvlText w:val=""/>
      <w:lvlJc w:val="left"/>
    </w:lvl>
    <w:lvl w:ilvl="8">
      <w:start w:val="1"/>
      <w:numFmt w:val="none"/>
      <w:lvlText w:val=""/>
      <w:lvlJc w:val="left"/>
    </w:lvl>
  </w:abstractNum>
  <w:abstractNum w:abstractNumId="4" w15:restartNumberingAfterBreak="0">
    <w:nsid w:val="76765854"/>
    <w:multiLevelType w:val="multilevel"/>
    <w:tmpl w:val="C840C938"/>
    <w:styleLink w:val="LFO7"/>
    <w:lvl w:ilvl="0">
      <w:start w:val="1"/>
      <w:numFmt w:val="decimal"/>
      <w:pStyle w:val="Numeroelenco3"/>
      <w:lvlText w:val="%1."/>
      <w:lvlJc w:val="left"/>
      <w:pPr>
        <w:ind w:left="1080" w:hanging="360"/>
      </w:pPr>
    </w:lvl>
    <w:lvl w:ilvl="1">
      <w:start w:val="1"/>
      <w:numFmt w:val="none"/>
      <w:lvlText w:val=""/>
      <w:lvlJc w:val="left"/>
    </w:lvl>
    <w:lvl w:ilvl="2">
      <w:start w:val="1"/>
      <w:numFmt w:val="none"/>
      <w:lvlText w:val=""/>
      <w:lvlJc w:val="left"/>
    </w:lvl>
    <w:lvl w:ilvl="3">
      <w:start w:val="1"/>
      <w:numFmt w:val="none"/>
      <w:lvlText w:val=""/>
      <w:lvlJc w:val="left"/>
    </w:lvl>
    <w:lvl w:ilvl="4">
      <w:start w:val="1"/>
      <w:numFmt w:val="none"/>
      <w:lvlText w:val=""/>
      <w:lvlJc w:val="left"/>
    </w:lvl>
    <w:lvl w:ilvl="5">
      <w:start w:val="1"/>
      <w:numFmt w:val="none"/>
      <w:lvlText w:val=""/>
      <w:lvlJc w:val="left"/>
    </w:lvl>
    <w:lvl w:ilvl="6">
      <w:start w:val="1"/>
      <w:numFmt w:val="none"/>
      <w:lvlText w:val=""/>
      <w:lvlJc w:val="left"/>
    </w:lvl>
    <w:lvl w:ilvl="7">
      <w:start w:val="1"/>
      <w:numFmt w:val="none"/>
      <w:lvlText w:val=""/>
      <w:lvlJc w:val="left"/>
    </w:lvl>
    <w:lvl w:ilvl="8">
      <w:start w:val="1"/>
      <w:numFmt w:val="none"/>
      <w:lvlText w:val=""/>
      <w:lvlJc w:val="left"/>
    </w:lvl>
  </w:abstractNum>
  <w:abstractNum w:abstractNumId="5" w15:restartNumberingAfterBreak="0">
    <w:nsid w:val="7953418A"/>
    <w:multiLevelType w:val="multilevel"/>
    <w:tmpl w:val="2B4C4A5A"/>
    <w:styleLink w:val="LFO3"/>
    <w:lvl w:ilvl="0">
      <w:numFmt w:val="bullet"/>
      <w:pStyle w:val="Puntoelenco3"/>
      <w:lvlText w:val=""/>
      <w:lvlJc w:val="left"/>
      <w:pPr>
        <w:ind w:left="1080" w:hanging="360"/>
      </w:pPr>
      <w:rPr>
        <w:rFonts w:ascii="Symbol" w:hAnsi="Symbol"/>
      </w:rPr>
    </w:lvl>
    <w:lvl w:ilvl="1">
      <w:start w:val="1"/>
      <w:numFmt w:val="none"/>
      <w:lvlText w:val=""/>
      <w:lvlJc w:val="left"/>
    </w:lvl>
    <w:lvl w:ilvl="2">
      <w:start w:val="1"/>
      <w:numFmt w:val="none"/>
      <w:lvlText w:val=""/>
      <w:lvlJc w:val="left"/>
    </w:lvl>
    <w:lvl w:ilvl="3">
      <w:start w:val="1"/>
      <w:numFmt w:val="none"/>
      <w:lvlText w:val=""/>
      <w:lvlJc w:val="left"/>
    </w:lvl>
    <w:lvl w:ilvl="4">
      <w:start w:val="1"/>
      <w:numFmt w:val="none"/>
      <w:lvlText w:val=""/>
      <w:lvlJc w:val="left"/>
    </w:lvl>
    <w:lvl w:ilvl="5">
      <w:start w:val="1"/>
      <w:numFmt w:val="none"/>
      <w:lvlText w:val=""/>
      <w:lvlJc w:val="left"/>
    </w:lvl>
    <w:lvl w:ilvl="6">
      <w:start w:val="1"/>
      <w:numFmt w:val="none"/>
      <w:lvlText w:val=""/>
      <w:lvlJc w:val="left"/>
    </w:lvl>
    <w:lvl w:ilvl="7">
      <w:start w:val="1"/>
      <w:numFmt w:val="none"/>
      <w:lvlText w:val=""/>
      <w:lvlJc w:val="left"/>
    </w:lvl>
    <w:lvl w:ilvl="8">
      <w:start w:val="1"/>
      <w:numFmt w:val="none"/>
      <w:lvlText w:val=""/>
      <w:lvlJc w:val="left"/>
    </w:lvl>
  </w:abstractNum>
  <w:num w:numId="1">
    <w:abstractNumId w:val="2"/>
  </w:num>
  <w:num w:numId="2">
    <w:abstractNumId w:val="0"/>
  </w:num>
  <w:num w:numId="3">
    <w:abstractNumId w:val="5"/>
  </w:num>
  <w:num w:numId="4">
    <w:abstractNumId w:val="3"/>
  </w:num>
  <w:num w:numId="5">
    <w:abstractNumId w:val="1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71D7E"/>
    <w:rsid w:val="00071D7E"/>
    <w:rsid w:val="000D37DF"/>
    <w:rsid w:val="00134FB3"/>
    <w:rsid w:val="002B2F23"/>
    <w:rsid w:val="00516452"/>
    <w:rsid w:val="00701186"/>
    <w:rsid w:val="00701B36"/>
    <w:rsid w:val="0074526D"/>
    <w:rsid w:val="008A5819"/>
    <w:rsid w:val="00976CE2"/>
    <w:rsid w:val="0098762D"/>
    <w:rsid w:val="00A336F8"/>
    <w:rsid w:val="00BC593B"/>
    <w:rsid w:val="00E02EE5"/>
    <w:rsid w:val="00F41F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0F6150"/>
  <w15:docId w15:val="{B9699991-28C4-49E7-9987-00048F4EEA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mbria" w:eastAsia="MS Mincho" w:hAnsi="Cambria" w:cs="Arial"/>
        <w:sz w:val="22"/>
        <w:szCs w:val="22"/>
        <w:lang w:val="en-US" w:eastAsia="en-US" w:bidi="ar-SA"/>
      </w:rPr>
    </w:rPrDefault>
    <w:pPrDefault>
      <w:pPr>
        <w:autoSpaceDN w:val="0"/>
        <w:spacing w:after="200" w:line="276" w:lineRule="auto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suppressAutoHyphens/>
    </w:pPr>
  </w:style>
  <w:style w:type="paragraph" w:styleId="Titolo1">
    <w:name w:val="heading 1"/>
    <w:basedOn w:val="Normale"/>
    <w:next w:val="Normale"/>
    <w:uiPriority w:val="9"/>
    <w:qFormat/>
    <w:pPr>
      <w:keepNext/>
      <w:keepLines/>
      <w:spacing w:before="480" w:after="0"/>
      <w:outlineLvl w:val="0"/>
    </w:pPr>
    <w:rPr>
      <w:rFonts w:ascii="Calibri" w:eastAsia="MS Gothic" w:hAnsi="Calibri" w:cs="Times New Roman"/>
      <w:b/>
      <w:bCs/>
      <w:color w:val="365F91"/>
      <w:sz w:val="28"/>
      <w:szCs w:val="28"/>
    </w:rPr>
  </w:style>
  <w:style w:type="paragraph" w:styleId="Titolo2">
    <w:name w:val="heading 2"/>
    <w:basedOn w:val="Normale"/>
    <w:next w:val="Normale"/>
    <w:uiPriority w:val="9"/>
    <w:semiHidden/>
    <w:unhideWhenUsed/>
    <w:qFormat/>
    <w:pPr>
      <w:keepNext/>
      <w:keepLines/>
      <w:spacing w:before="200" w:after="0"/>
      <w:outlineLvl w:val="1"/>
    </w:pPr>
    <w:rPr>
      <w:rFonts w:ascii="Calibri" w:eastAsia="MS Gothic" w:hAnsi="Calibri" w:cs="Times New Roman"/>
      <w:b/>
      <w:bCs/>
      <w:color w:val="4F81BD"/>
      <w:sz w:val="26"/>
      <w:szCs w:val="26"/>
    </w:rPr>
  </w:style>
  <w:style w:type="paragraph" w:styleId="Titolo3">
    <w:name w:val="heading 3"/>
    <w:basedOn w:val="Normale"/>
    <w:next w:val="Normale"/>
    <w:uiPriority w:val="9"/>
    <w:semiHidden/>
    <w:unhideWhenUsed/>
    <w:qFormat/>
    <w:pPr>
      <w:keepNext/>
      <w:keepLines/>
      <w:spacing w:before="200" w:after="0"/>
      <w:outlineLvl w:val="2"/>
    </w:pPr>
    <w:rPr>
      <w:rFonts w:ascii="Calibri" w:eastAsia="MS Gothic" w:hAnsi="Calibri" w:cs="Times New Roman"/>
      <w:b/>
      <w:bCs/>
      <w:color w:val="4F81BD"/>
    </w:rPr>
  </w:style>
  <w:style w:type="paragraph" w:styleId="Titolo4">
    <w:name w:val="heading 4"/>
    <w:basedOn w:val="Normale"/>
    <w:next w:val="Normale"/>
    <w:uiPriority w:val="9"/>
    <w:semiHidden/>
    <w:unhideWhenUsed/>
    <w:qFormat/>
    <w:pPr>
      <w:keepNext/>
      <w:keepLines/>
      <w:spacing w:before="200" w:after="0"/>
      <w:outlineLvl w:val="3"/>
    </w:pPr>
    <w:rPr>
      <w:rFonts w:ascii="Calibri" w:eastAsia="MS Gothic" w:hAnsi="Calibri" w:cs="Times New Roman"/>
      <w:b/>
      <w:bCs/>
      <w:i/>
      <w:iCs/>
      <w:color w:val="4F81BD"/>
    </w:rPr>
  </w:style>
  <w:style w:type="paragraph" w:styleId="Titolo5">
    <w:name w:val="heading 5"/>
    <w:basedOn w:val="Normale"/>
    <w:next w:val="Normale"/>
    <w:uiPriority w:val="9"/>
    <w:semiHidden/>
    <w:unhideWhenUsed/>
    <w:qFormat/>
    <w:pPr>
      <w:keepNext/>
      <w:keepLines/>
      <w:spacing w:before="200" w:after="0"/>
      <w:outlineLvl w:val="4"/>
    </w:pPr>
    <w:rPr>
      <w:rFonts w:ascii="Calibri" w:eastAsia="MS Gothic" w:hAnsi="Calibri" w:cs="Times New Roman"/>
      <w:color w:val="243F60"/>
    </w:rPr>
  </w:style>
  <w:style w:type="paragraph" w:styleId="Titolo6">
    <w:name w:val="heading 6"/>
    <w:basedOn w:val="Normale"/>
    <w:next w:val="Normale"/>
    <w:uiPriority w:val="9"/>
    <w:semiHidden/>
    <w:unhideWhenUsed/>
    <w:qFormat/>
    <w:pPr>
      <w:keepNext/>
      <w:keepLines/>
      <w:spacing w:before="200" w:after="0"/>
      <w:outlineLvl w:val="5"/>
    </w:pPr>
    <w:rPr>
      <w:rFonts w:ascii="Calibri" w:eastAsia="MS Gothic" w:hAnsi="Calibri" w:cs="Times New Roman"/>
      <w:i/>
      <w:iCs/>
      <w:color w:val="243F60"/>
    </w:rPr>
  </w:style>
  <w:style w:type="paragraph" w:styleId="Titolo7">
    <w:name w:val="heading 7"/>
    <w:basedOn w:val="Normale"/>
    <w:next w:val="Normale"/>
    <w:pPr>
      <w:keepNext/>
      <w:keepLines/>
      <w:spacing w:before="200" w:after="0"/>
      <w:outlineLvl w:val="6"/>
    </w:pPr>
    <w:rPr>
      <w:rFonts w:ascii="Calibri" w:eastAsia="MS Gothic" w:hAnsi="Calibri" w:cs="Times New Roman"/>
      <w:i/>
      <w:iCs/>
      <w:color w:val="404040"/>
    </w:rPr>
  </w:style>
  <w:style w:type="paragraph" w:styleId="Titolo8">
    <w:name w:val="heading 8"/>
    <w:basedOn w:val="Normale"/>
    <w:next w:val="Normale"/>
    <w:pPr>
      <w:keepNext/>
      <w:keepLines/>
      <w:spacing w:before="200" w:after="0"/>
      <w:outlineLvl w:val="7"/>
    </w:pPr>
    <w:rPr>
      <w:rFonts w:ascii="Calibri" w:eastAsia="MS Gothic" w:hAnsi="Calibri" w:cs="Times New Roman"/>
      <w:color w:val="4F81BD"/>
      <w:sz w:val="20"/>
      <w:szCs w:val="20"/>
    </w:rPr>
  </w:style>
  <w:style w:type="paragraph" w:styleId="Titolo9">
    <w:name w:val="heading 9"/>
    <w:basedOn w:val="Normale"/>
    <w:next w:val="Normale"/>
    <w:pPr>
      <w:keepNext/>
      <w:keepLines/>
      <w:spacing w:before="200" w:after="0"/>
      <w:outlineLvl w:val="8"/>
    </w:pPr>
    <w:rPr>
      <w:rFonts w:ascii="Calibri" w:eastAsia="MS Gothic" w:hAnsi="Calibri" w:cs="Times New Roman"/>
      <w:i/>
      <w:iCs/>
      <w:color w:val="404040"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</w:style>
  <w:style w:type="paragraph" w:styleId="Pidipagina">
    <w:name w:val="footer"/>
    <w:basedOn w:val="Normal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</w:style>
  <w:style w:type="paragraph" w:styleId="Nessunaspaziatura">
    <w:name w:val="No Spacing"/>
    <w:pPr>
      <w:suppressAutoHyphens/>
      <w:spacing w:after="0" w:line="240" w:lineRule="auto"/>
    </w:pPr>
  </w:style>
  <w:style w:type="character" w:customStyle="1" w:styleId="Titolo1Carattere">
    <w:name w:val="Titolo 1 Carattere"/>
    <w:basedOn w:val="Carpredefinitoparagrafo"/>
    <w:rPr>
      <w:rFonts w:ascii="Calibri" w:eastAsia="MS Gothic" w:hAnsi="Calibri" w:cs="Times New Roman"/>
      <w:b/>
      <w:bCs/>
      <w:color w:val="365F91"/>
      <w:sz w:val="28"/>
      <w:szCs w:val="28"/>
    </w:rPr>
  </w:style>
  <w:style w:type="character" w:customStyle="1" w:styleId="Titolo2Carattere">
    <w:name w:val="Titolo 2 Carattere"/>
    <w:basedOn w:val="Carpredefinitoparagrafo"/>
    <w:rPr>
      <w:rFonts w:ascii="Calibri" w:eastAsia="MS Gothic" w:hAnsi="Calibri" w:cs="Times New Roman"/>
      <w:b/>
      <w:bCs/>
      <w:color w:val="4F81BD"/>
      <w:sz w:val="26"/>
      <w:szCs w:val="26"/>
    </w:rPr>
  </w:style>
  <w:style w:type="character" w:customStyle="1" w:styleId="Titolo3Carattere">
    <w:name w:val="Titolo 3 Carattere"/>
    <w:basedOn w:val="Carpredefinitoparagrafo"/>
    <w:rPr>
      <w:rFonts w:ascii="Calibri" w:eastAsia="MS Gothic" w:hAnsi="Calibri" w:cs="Times New Roman"/>
      <w:b/>
      <w:bCs/>
      <w:color w:val="4F81BD"/>
    </w:rPr>
  </w:style>
  <w:style w:type="paragraph" w:styleId="Titolo">
    <w:name w:val="Title"/>
    <w:basedOn w:val="Normale"/>
    <w:next w:val="Normale"/>
    <w:uiPriority w:val="10"/>
    <w:qFormat/>
    <w:pPr>
      <w:pBdr>
        <w:bottom w:val="single" w:sz="8" w:space="4" w:color="4F81BD"/>
      </w:pBdr>
      <w:spacing w:after="300" w:line="240" w:lineRule="auto"/>
    </w:pPr>
    <w:rPr>
      <w:rFonts w:ascii="Calibri" w:eastAsia="MS Gothic" w:hAnsi="Calibri" w:cs="Times New Roman"/>
      <w:color w:val="17365D"/>
      <w:spacing w:val="5"/>
      <w:kern w:val="3"/>
      <w:sz w:val="52"/>
      <w:szCs w:val="52"/>
    </w:rPr>
  </w:style>
  <w:style w:type="character" w:customStyle="1" w:styleId="TitoloCarattere">
    <w:name w:val="Titolo Carattere"/>
    <w:basedOn w:val="Carpredefinitoparagrafo"/>
    <w:rPr>
      <w:rFonts w:ascii="Calibri" w:eastAsia="MS Gothic" w:hAnsi="Calibri" w:cs="Times New Roman"/>
      <w:color w:val="17365D"/>
      <w:spacing w:val="5"/>
      <w:kern w:val="3"/>
      <w:sz w:val="52"/>
      <w:szCs w:val="52"/>
    </w:rPr>
  </w:style>
  <w:style w:type="paragraph" w:styleId="Sottotitolo">
    <w:name w:val="Subtitle"/>
    <w:basedOn w:val="Normale"/>
    <w:next w:val="Normale"/>
    <w:uiPriority w:val="11"/>
    <w:qFormat/>
    <w:rPr>
      <w:rFonts w:ascii="Calibri" w:eastAsia="MS Gothic" w:hAnsi="Calibri" w:cs="Times New Roman"/>
      <w:i/>
      <w:iCs/>
      <w:color w:val="4F81BD"/>
      <w:spacing w:val="15"/>
      <w:sz w:val="24"/>
      <w:szCs w:val="24"/>
    </w:rPr>
  </w:style>
  <w:style w:type="character" w:customStyle="1" w:styleId="SottotitoloCarattere">
    <w:name w:val="Sottotitolo Carattere"/>
    <w:basedOn w:val="Carpredefinitoparagrafo"/>
    <w:rPr>
      <w:rFonts w:ascii="Calibri" w:eastAsia="MS Gothic" w:hAnsi="Calibri" w:cs="Times New Roman"/>
      <w:i/>
      <w:iCs/>
      <w:color w:val="4F81BD"/>
      <w:spacing w:val="15"/>
      <w:sz w:val="24"/>
      <w:szCs w:val="24"/>
    </w:rPr>
  </w:style>
  <w:style w:type="paragraph" w:styleId="Paragrafoelenco">
    <w:name w:val="List Paragraph"/>
    <w:basedOn w:val="Normale"/>
    <w:pPr>
      <w:ind w:left="720"/>
    </w:pPr>
  </w:style>
  <w:style w:type="paragraph" w:styleId="Corpotesto">
    <w:name w:val="Body Text"/>
    <w:basedOn w:val="Normale"/>
    <w:pPr>
      <w:spacing w:after="120"/>
    </w:pPr>
  </w:style>
  <w:style w:type="character" w:customStyle="1" w:styleId="CorpotestoCarattere">
    <w:name w:val="Corpo testo Carattere"/>
    <w:basedOn w:val="Carpredefinitoparagrafo"/>
  </w:style>
  <w:style w:type="paragraph" w:styleId="Corpodeltesto2">
    <w:name w:val="Body Text 2"/>
    <w:basedOn w:val="Normale"/>
    <w:pPr>
      <w:spacing w:after="120" w:line="480" w:lineRule="auto"/>
    </w:pPr>
  </w:style>
  <w:style w:type="character" w:customStyle="1" w:styleId="Corpodeltesto2Carattere">
    <w:name w:val="Corpo del testo 2 Carattere"/>
    <w:basedOn w:val="Carpredefinitoparagrafo"/>
  </w:style>
  <w:style w:type="paragraph" w:styleId="Corpodeltesto3">
    <w:name w:val="Body Text 3"/>
    <w:basedOn w:val="Normale"/>
    <w:pPr>
      <w:spacing w:after="120"/>
    </w:pPr>
    <w:rPr>
      <w:sz w:val="16"/>
      <w:szCs w:val="16"/>
    </w:rPr>
  </w:style>
  <w:style w:type="character" w:customStyle="1" w:styleId="Corpodeltesto3Carattere">
    <w:name w:val="Corpo del testo 3 Carattere"/>
    <w:basedOn w:val="Carpredefinitoparagrafo"/>
    <w:rPr>
      <w:sz w:val="16"/>
      <w:szCs w:val="16"/>
    </w:rPr>
  </w:style>
  <w:style w:type="paragraph" w:styleId="Elenco">
    <w:name w:val="List"/>
    <w:basedOn w:val="Normale"/>
    <w:pPr>
      <w:ind w:left="360" w:hanging="360"/>
    </w:pPr>
  </w:style>
  <w:style w:type="paragraph" w:styleId="Elenco2">
    <w:name w:val="List 2"/>
    <w:basedOn w:val="Normale"/>
    <w:pPr>
      <w:ind w:left="720" w:hanging="360"/>
    </w:pPr>
  </w:style>
  <w:style w:type="paragraph" w:styleId="Elenco3">
    <w:name w:val="List 3"/>
    <w:basedOn w:val="Normale"/>
    <w:pPr>
      <w:ind w:left="1080" w:hanging="360"/>
    </w:pPr>
  </w:style>
  <w:style w:type="paragraph" w:styleId="Puntoelenco">
    <w:name w:val="List Bullet"/>
    <w:basedOn w:val="Normale"/>
    <w:pPr>
      <w:numPr>
        <w:numId w:val="1"/>
      </w:numPr>
    </w:pPr>
  </w:style>
  <w:style w:type="paragraph" w:styleId="Puntoelenco2">
    <w:name w:val="List Bullet 2"/>
    <w:basedOn w:val="Normale"/>
    <w:pPr>
      <w:numPr>
        <w:numId w:val="2"/>
      </w:numPr>
    </w:pPr>
  </w:style>
  <w:style w:type="paragraph" w:styleId="Puntoelenco3">
    <w:name w:val="List Bullet 3"/>
    <w:basedOn w:val="Normale"/>
    <w:pPr>
      <w:numPr>
        <w:numId w:val="3"/>
      </w:numPr>
    </w:pPr>
  </w:style>
  <w:style w:type="paragraph" w:styleId="Numeroelenco">
    <w:name w:val="List Number"/>
    <w:basedOn w:val="Normale"/>
    <w:pPr>
      <w:numPr>
        <w:numId w:val="4"/>
      </w:numPr>
    </w:pPr>
  </w:style>
  <w:style w:type="paragraph" w:styleId="Numeroelenco2">
    <w:name w:val="List Number 2"/>
    <w:basedOn w:val="Normale"/>
    <w:pPr>
      <w:numPr>
        <w:numId w:val="5"/>
      </w:numPr>
    </w:pPr>
  </w:style>
  <w:style w:type="paragraph" w:styleId="Numeroelenco3">
    <w:name w:val="List Number 3"/>
    <w:basedOn w:val="Normale"/>
    <w:pPr>
      <w:numPr>
        <w:numId w:val="6"/>
      </w:numPr>
    </w:pPr>
  </w:style>
  <w:style w:type="paragraph" w:styleId="Elencocontinua">
    <w:name w:val="List Continue"/>
    <w:basedOn w:val="Normale"/>
    <w:pPr>
      <w:spacing w:after="120"/>
      <w:ind w:left="360"/>
    </w:pPr>
  </w:style>
  <w:style w:type="paragraph" w:styleId="Elencocontinua2">
    <w:name w:val="List Continue 2"/>
    <w:basedOn w:val="Normale"/>
    <w:pPr>
      <w:spacing w:after="120"/>
      <w:ind w:left="720"/>
    </w:pPr>
  </w:style>
  <w:style w:type="paragraph" w:styleId="Elencocontinua3">
    <w:name w:val="List Continue 3"/>
    <w:basedOn w:val="Normale"/>
    <w:pPr>
      <w:spacing w:after="120"/>
      <w:ind w:left="1080"/>
    </w:pPr>
  </w:style>
  <w:style w:type="paragraph" w:styleId="Testomacro">
    <w:name w:val="macro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  <w:suppressAutoHyphens/>
    </w:pPr>
    <w:rPr>
      <w:rFonts w:ascii="Courier" w:hAnsi="Courier"/>
      <w:sz w:val="20"/>
      <w:szCs w:val="20"/>
    </w:rPr>
  </w:style>
  <w:style w:type="character" w:customStyle="1" w:styleId="TestomacroCarattere">
    <w:name w:val="Testo macro Carattere"/>
    <w:basedOn w:val="Carpredefinitoparagrafo"/>
    <w:rPr>
      <w:rFonts w:ascii="Courier" w:hAnsi="Courier"/>
      <w:sz w:val="20"/>
      <w:szCs w:val="20"/>
    </w:rPr>
  </w:style>
  <w:style w:type="paragraph" w:styleId="Citazione">
    <w:name w:val="Quote"/>
    <w:basedOn w:val="Normale"/>
    <w:next w:val="Normale"/>
    <w:rPr>
      <w:i/>
      <w:iCs/>
      <w:color w:val="000000"/>
    </w:rPr>
  </w:style>
  <w:style w:type="character" w:customStyle="1" w:styleId="CitazioneCarattere">
    <w:name w:val="Citazione Carattere"/>
    <w:basedOn w:val="Carpredefinitoparagrafo"/>
    <w:rPr>
      <w:i/>
      <w:iCs/>
      <w:color w:val="000000"/>
    </w:rPr>
  </w:style>
  <w:style w:type="character" w:customStyle="1" w:styleId="Titolo4Carattere">
    <w:name w:val="Titolo 4 Carattere"/>
    <w:basedOn w:val="Carpredefinitoparagrafo"/>
    <w:rPr>
      <w:rFonts w:ascii="Calibri" w:eastAsia="MS Gothic" w:hAnsi="Calibri" w:cs="Times New Roman"/>
      <w:b/>
      <w:bCs/>
      <w:i/>
      <w:iCs/>
      <w:color w:val="4F81BD"/>
    </w:rPr>
  </w:style>
  <w:style w:type="character" w:customStyle="1" w:styleId="Titolo5Carattere">
    <w:name w:val="Titolo 5 Carattere"/>
    <w:basedOn w:val="Carpredefinitoparagrafo"/>
    <w:rPr>
      <w:rFonts w:ascii="Calibri" w:eastAsia="MS Gothic" w:hAnsi="Calibri" w:cs="Times New Roman"/>
      <w:color w:val="243F60"/>
    </w:rPr>
  </w:style>
  <w:style w:type="character" w:customStyle="1" w:styleId="Titolo6Carattere">
    <w:name w:val="Titolo 6 Carattere"/>
    <w:basedOn w:val="Carpredefinitoparagrafo"/>
    <w:rPr>
      <w:rFonts w:ascii="Calibri" w:eastAsia="MS Gothic" w:hAnsi="Calibri" w:cs="Times New Roman"/>
      <w:i/>
      <w:iCs/>
      <w:color w:val="243F60"/>
    </w:rPr>
  </w:style>
  <w:style w:type="character" w:customStyle="1" w:styleId="Titolo7Carattere">
    <w:name w:val="Titolo 7 Carattere"/>
    <w:basedOn w:val="Carpredefinitoparagrafo"/>
    <w:rPr>
      <w:rFonts w:ascii="Calibri" w:eastAsia="MS Gothic" w:hAnsi="Calibri" w:cs="Times New Roman"/>
      <w:i/>
      <w:iCs/>
      <w:color w:val="404040"/>
    </w:rPr>
  </w:style>
  <w:style w:type="character" w:customStyle="1" w:styleId="Titolo8Carattere">
    <w:name w:val="Titolo 8 Carattere"/>
    <w:basedOn w:val="Carpredefinitoparagrafo"/>
    <w:rPr>
      <w:rFonts w:ascii="Calibri" w:eastAsia="MS Gothic" w:hAnsi="Calibri" w:cs="Times New Roman"/>
      <w:color w:val="4F81BD"/>
      <w:sz w:val="20"/>
      <w:szCs w:val="20"/>
    </w:rPr>
  </w:style>
  <w:style w:type="character" w:customStyle="1" w:styleId="Titolo9Carattere">
    <w:name w:val="Titolo 9 Carattere"/>
    <w:basedOn w:val="Carpredefinitoparagrafo"/>
    <w:rPr>
      <w:rFonts w:ascii="Calibri" w:eastAsia="MS Gothic" w:hAnsi="Calibri" w:cs="Times New Roman"/>
      <w:i/>
      <w:iCs/>
      <w:color w:val="404040"/>
      <w:sz w:val="20"/>
      <w:szCs w:val="20"/>
    </w:rPr>
  </w:style>
  <w:style w:type="paragraph" w:styleId="Didascalia">
    <w:name w:val="caption"/>
    <w:basedOn w:val="Normale"/>
    <w:next w:val="Normale"/>
    <w:pPr>
      <w:spacing w:line="240" w:lineRule="auto"/>
    </w:pPr>
    <w:rPr>
      <w:b/>
      <w:bCs/>
      <w:color w:val="4F81BD"/>
      <w:sz w:val="18"/>
      <w:szCs w:val="18"/>
    </w:rPr>
  </w:style>
  <w:style w:type="character" w:styleId="Enfasigrassetto">
    <w:name w:val="Strong"/>
    <w:basedOn w:val="Carpredefinitoparagrafo"/>
    <w:rPr>
      <w:b/>
      <w:bCs/>
    </w:rPr>
  </w:style>
  <w:style w:type="character" w:styleId="Enfasicorsivo">
    <w:name w:val="Emphasis"/>
    <w:basedOn w:val="Carpredefinitoparagrafo"/>
    <w:rPr>
      <w:i/>
      <w:iCs/>
    </w:rPr>
  </w:style>
  <w:style w:type="paragraph" w:styleId="Citazioneintensa">
    <w:name w:val="Intense Quote"/>
    <w:basedOn w:val="Normale"/>
    <w:next w:val="Normale"/>
    <w:pPr>
      <w:pBdr>
        <w:bottom w:val="single" w:sz="4" w:space="4" w:color="4F81BD"/>
      </w:pBdr>
      <w:spacing w:before="200" w:after="280"/>
      <w:ind w:left="936" w:right="936"/>
    </w:pPr>
    <w:rPr>
      <w:b/>
      <w:bCs/>
      <w:i/>
      <w:iCs/>
      <w:color w:val="4F81BD"/>
    </w:rPr>
  </w:style>
  <w:style w:type="character" w:customStyle="1" w:styleId="CitazioneintensaCarattere">
    <w:name w:val="Citazione intensa Carattere"/>
    <w:basedOn w:val="Carpredefinitoparagrafo"/>
    <w:rPr>
      <w:b/>
      <w:bCs/>
      <w:i/>
      <w:iCs/>
      <w:color w:val="4F81BD"/>
    </w:rPr>
  </w:style>
  <w:style w:type="character" w:styleId="Enfasidelicata">
    <w:name w:val="Subtle Emphasis"/>
    <w:basedOn w:val="Carpredefinitoparagrafo"/>
    <w:rPr>
      <w:i/>
      <w:iCs/>
      <w:color w:val="808080"/>
    </w:rPr>
  </w:style>
  <w:style w:type="character" w:styleId="Enfasiintensa">
    <w:name w:val="Intense Emphasis"/>
    <w:basedOn w:val="Carpredefinitoparagrafo"/>
    <w:rPr>
      <w:b/>
      <w:bCs/>
      <w:i/>
      <w:iCs/>
      <w:color w:val="4F81BD"/>
    </w:rPr>
  </w:style>
  <w:style w:type="character" w:styleId="Riferimentodelicato">
    <w:name w:val="Subtle Reference"/>
    <w:basedOn w:val="Carpredefinitoparagrafo"/>
    <w:rPr>
      <w:smallCaps/>
      <w:color w:val="C0504D"/>
      <w:u w:val="single"/>
    </w:rPr>
  </w:style>
  <w:style w:type="character" w:styleId="Riferimentointenso">
    <w:name w:val="Intense Reference"/>
    <w:basedOn w:val="Carpredefinitoparagrafo"/>
    <w:rPr>
      <w:b/>
      <w:bCs/>
      <w:smallCaps/>
      <w:color w:val="C0504D"/>
      <w:spacing w:val="5"/>
      <w:u w:val="single"/>
    </w:rPr>
  </w:style>
  <w:style w:type="character" w:styleId="Titolodellibro">
    <w:name w:val="Book Title"/>
    <w:basedOn w:val="Carpredefinitoparagrafo"/>
    <w:rPr>
      <w:b/>
      <w:bCs/>
      <w:smallCaps/>
      <w:spacing w:val="5"/>
    </w:rPr>
  </w:style>
  <w:style w:type="paragraph" w:styleId="Titolosommario">
    <w:name w:val="TOC Heading"/>
    <w:basedOn w:val="Titolo1"/>
    <w:next w:val="Normale"/>
  </w:style>
  <w:style w:type="numbering" w:customStyle="1" w:styleId="LFO1">
    <w:name w:val="LFO1"/>
    <w:basedOn w:val="Nessunelenco"/>
    <w:pPr>
      <w:numPr>
        <w:numId w:val="1"/>
      </w:numPr>
    </w:pPr>
  </w:style>
  <w:style w:type="numbering" w:customStyle="1" w:styleId="LFO2">
    <w:name w:val="LFO2"/>
    <w:basedOn w:val="Nessunelenco"/>
    <w:pPr>
      <w:numPr>
        <w:numId w:val="2"/>
      </w:numPr>
    </w:pPr>
  </w:style>
  <w:style w:type="numbering" w:customStyle="1" w:styleId="LFO3">
    <w:name w:val="LFO3"/>
    <w:basedOn w:val="Nessunelenco"/>
    <w:pPr>
      <w:numPr>
        <w:numId w:val="3"/>
      </w:numPr>
    </w:pPr>
  </w:style>
  <w:style w:type="numbering" w:customStyle="1" w:styleId="LFO5">
    <w:name w:val="LFO5"/>
    <w:basedOn w:val="Nessunelenco"/>
    <w:pPr>
      <w:numPr>
        <w:numId w:val="4"/>
      </w:numPr>
    </w:pPr>
  </w:style>
  <w:style w:type="numbering" w:customStyle="1" w:styleId="LFO6">
    <w:name w:val="LFO6"/>
    <w:basedOn w:val="Nessunelenco"/>
    <w:pPr>
      <w:numPr>
        <w:numId w:val="5"/>
      </w:numPr>
    </w:pPr>
  </w:style>
  <w:style w:type="numbering" w:customStyle="1" w:styleId="LFO7">
    <w:name w:val="LFO7"/>
    <w:basedOn w:val="Nessunelenco"/>
    <w:pPr>
      <w:numPr>
        <w:numId w:val="6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58</TotalTime>
  <Pages>1</Pages>
  <Words>340</Words>
  <Characters>1938</Characters>
  <Application>Microsoft Office Word</Application>
  <DocSecurity>0</DocSecurity>
  <Lines>16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Michela Giorgia Zuccotti</dc:creator>
  <dc:description>generated by python-docx</dc:description>
  <cp:lastModifiedBy>Michela Giorgia Zuccotti</cp:lastModifiedBy>
  <cp:revision>5</cp:revision>
  <dcterms:created xsi:type="dcterms:W3CDTF">2026-08-05T07:22:00Z</dcterms:created>
  <dcterms:modified xsi:type="dcterms:W3CDTF">2026-08-05T09:16:00Z</dcterms:modified>
</cp:coreProperties>
</file>